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5749BA">
      <w:r>
        <w:rPr>
          <w:noProof/>
          <w:lang w:eastAsia="fr-FR"/>
        </w:rPr>
        <w:drawing>
          <wp:inline distT="0" distB="0" distL="0" distR="0">
            <wp:extent cx="6389702" cy="4985856"/>
            <wp:effectExtent l="19050" t="0" r="0" b="0"/>
            <wp:docPr id="1" name="Image 0" descr="nurdanur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danur85.jpg"/>
                    <pic:cNvPicPr/>
                  </pic:nvPicPr>
                  <pic:blipFill>
                    <a:blip r:embed="rId4" cstate="print"/>
                    <a:srcRect b="27925"/>
                    <a:stretch>
                      <a:fillRect/>
                    </a:stretch>
                  </pic:blipFill>
                  <pic:spPr>
                    <a:xfrm>
                      <a:off x="0" y="0"/>
                      <a:ext cx="6389702" cy="498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8B" w:rsidRDefault="00D9548B">
      <w:r>
        <w:t xml:space="preserve">Arnaud François de </w:t>
      </w:r>
      <w:proofErr w:type="spellStart"/>
      <w:r>
        <w:t>Maytie</w:t>
      </w:r>
      <w:proofErr w:type="spellEnd"/>
      <w:r>
        <w:t xml:space="preserve"> </w:t>
      </w:r>
      <w:r w:rsidRPr="00D9548B">
        <w:rPr>
          <w:i/>
        </w:rPr>
        <w:t>(il était évêque d’Oloron à cette date)</w:t>
      </w:r>
    </w:p>
    <w:p w:rsidR="00D9548B" w:rsidRPr="00E02B58" w:rsidRDefault="00D9548B">
      <w:r w:rsidRPr="00E02B58">
        <w:t xml:space="preserve">Par la grâce de Dieu et du Saint Siège Apostolique Evêque d’Oloron, au curé de </w:t>
      </w:r>
      <w:proofErr w:type="spellStart"/>
      <w:r w:rsidRPr="00E02B58">
        <w:t>Menditte</w:t>
      </w:r>
      <w:proofErr w:type="spellEnd"/>
      <w:r w:rsidRPr="00E02B58">
        <w:t xml:space="preserve"> ou son </w:t>
      </w:r>
      <w:proofErr w:type="spellStart"/>
      <w:proofErr w:type="gramStart"/>
      <w:r w:rsidRPr="00E02B58">
        <w:t>Vicator</w:t>
      </w:r>
      <w:proofErr w:type="spellEnd"/>
      <w:r w:rsidRPr="00E02B58">
        <w:t xml:space="preserve"> ,</w:t>
      </w:r>
      <w:proofErr w:type="gramEnd"/>
      <w:r w:rsidRPr="00E02B58">
        <w:t xml:space="preserve"> Salut en notre Seigneur. </w:t>
      </w:r>
    </w:p>
    <w:p w:rsidR="007635E6" w:rsidRPr="00E02B58" w:rsidRDefault="007635E6">
      <w:r w:rsidRPr="00E02B58">
        <w:t xml:space="preserve">Savoir faisant que nous avons remis et par vertu des présentes remettons le sieur De </w:t>
      </w:r>
      <w:proofErr w:type="spellStart"/>
      <w:r w:rsidRPr="00E02B58">
        <w:t>Jaureguiberry</w:t>
      </w:r>
      <w:proofErr w:type="spellEnd"/>
      <w:r w:rsidRPr="00E02B58">
        <w:t xml:space="preserve"> du lieu de </w:t>
      </w:r>
      <w:proofErr w:type="spellStart"/>
      <w:r w:rsidRPr="00E02B58">
        <w:t>Menditte</w:t>
      </w:r>
      <w:proofErr w:type="spellEnd"/>
      <w:r w:rsidRPr="00E02B58">
        <w:t xml:space="preserve"> dans les mêmes honneurs dont il jouissait de tout temps en l’</w:t>
      </w:r>
      <w:proofErr w:type="spellStart"/>
      <w:r w:rsidRPr="00E02B58">
        <w:t>églisse</w:t>
      </w:r>
      <w:proofErr w:type="spellEnd"/>
      <w:r w:rsidRPr="00E02B58">
        <w:t xml:space="preserve"> paroissiale Notre Dame dudit lieu dans laquelle jouissance il avait été interrompu par une ordonnance donnée subrepticement et par surprise par Monseigneur l’illustrissime et </w:t>
      </w:r>
      <w:proofErr w:type="spellStart"/>
      <w:r w:rsidRPr="00E02B58">
        <w:t>reverentissime</w:t>
      </w:r>
      <w:proofErr w:type="spellEnd"/>
      <w:r w:rsidRPr="00E02B58">
        <w:t xml:space="preserve"> Messire Jean de </w:t>
      </w:r>
      <w:proofErr w:type="spellStart"/>
      <w:r w:rsidR="00E02B58">
        <w:t>Sanssons</w:t>
      </w:r>
      <w:proofErr w:type="spellEnd"/>
      <w:r w:rsidR="00E02B58">
        <w:t xml:space="preserve"> de </w:t>
      </w:r>
      <w:proofErr w:type="spellStart"/>
      <w:r w:rsidRPr="00E02B58">
        <w:t>Miossens</w:t>
      </w:r>
      <w:proofErr w:type="spellEnd"/>
      <w:r w:rsidRPr="00E02B58">
        <w:t xml:space="preserve">, évêque d’heureuse mémoire </w:t>
      </w:r>
      <w:proofErr w:type="spellStart"/>
      <w:r w:rsidRPr="00E02B58">
        <w:t>nostre</w:t>
      </w:r>
      <w:proofErr w:type="spellEnd"/>
      <w:r w:rsidRPr="00E02B58">
        <w:t xml:space="preserve"> </w:t>
      </w:r>
      <w:proofErr w:type="spellStart"/>
      <w:r w:rsidRPr="00E02B58">
        <w:t>prédecesseur</w:t>
      </w:r>
      <w:proofErr w:type="spellEnd"/>
      <w:r w:rsidRPr="00E02B58">
        <w:t>.</w:t>
      </w:r>
    </w:p>
    <w:p w:rsidR="007635E6" w:rsidRDefault="007635E6">
      <w:r w:rsidRPr="00E02B58">
        <w:t>Voulons et entendons que nonobstant et sans</w:t>
      </w:r>
      <w:r w:rsidR="00E02B58" w:rsidRPr="00E02B58">
        <w:t xml:space="preserve"> </w:t>
      </w:r>
      <w:proofErr w:type="spellStart"/>
      <w:r w:rsidR="00364BFA">
        <w:t>prjudice</w:t>
      </w:r>
      <w:proofErr w:type="spellEnd"/>
      <w:r w:rsidR="00364BFA">
        <w:t xml:space="preserve"> d’</w:t>
      </w:r>
      <w:proofErr w:type="spellStart"/>
      <w:r w:rsidR="00E02B58" w:rsidRPr="00E02B58">
        <w:t>dicelle</w:t>
      </w:r>
      <w:proofErr w:type="spellEnd"/>
      <w:r w:rsidR="00E02B58" w:rsidRPr="00E02B58">
        <w:t xml:space="preserve">, il reprenne le premier rang qu’il avait </w:t>
      </w:r>
      <w:proofErr w:type="spellStart"/>
      <w:r w:rsidR="00E02B58" w:rsidRPr="00E02B58">
        <w:t>précedemment</w:t>
      </w:r>
      <w:proofErr w:type="spellEnd"/>
      <w:r w:rsidR="00E02B58" w:rsidRPr="00E02B58">
        <w:t xml:space="preserve"> à Icelle et  jouisse des mêmes honneurs, privilèges et prérogatives desquelles il jouissait dans ladite église avant </w:t>
      </w:r>
      <w:proofErr w:type="spellStart"/>
      <w:r w:rsidR="00E02B58" w:rsidRPr="00E02B58">
        <w:t>ledite</w:t>
      </w:r>
      <w:proofErr w:type="spellEnd"/>
      <w:r w:rsidR="00E02B58" w:rsidRPr="00E02B58">
        <w:t xml:space="preserve"> ordonnance</w:t>
      </w:r>
      <w:r w:rsidR="00E02B58">
        <w:t xml:space="preserve"> </w:t>
      </w:r>
    </w:p>
    <w:p w:rsidR="00D9548B" w:rsidRDefault="00D9548B">
      <w:r>
        <w:t xml:space="preserve">Donné à Sainte Marie d’Oloron en notre palais </w:t>
      </w:r>
      <w:proofErr w:type="spellStart"/>
      <w:r>
        <w:t>episcopal</w:t>
      </w:r>
      <w:proofErr w:type="spellEnd"/>
      <w:r>
        <w:t xml:space="preserve"> le 23 mars 1663</w:t>
      </w:r>
    </w:p>
    <w:p w:rsidR="00D9548B" w:rsidRDefault="00D9548B">
      <w:r>
        <w:t xml:space="preserve">Arnaud François de </w:t>
      </w:r>
      <w:proofErr w:type="spellStart"/>
      <w:r>
        <w:t>Maytie</w:t>
      </w:r>
      <w:proofErr w:type="spellEnd"/>
    </w:p>
    <w:p w:rsidR="00E02B58" w:rsidRPr="00E02B58" w:rsidRDefault="00E02B58">
      <w:pPr>
        <w:rPr>
          <w:i/>
        </w:rPr>
      </w:pPr>
      <w:r w:rsidRPr="00E02B58">
        <w:rPr>
          <w:i/>
        </w:rPr>
        <w:t xml:space="preserve">Jean de </w:t>
      </w:r>
      <w:proofErr w:type="spellStart"/>
      <w:r w:rsidRPr="00E02B58">
        <w:rPr>
          <w:i/>
        </w:rPr>
        <w:t>Sanssons</w:t>
      </w:r>
      <w:proofErr w:type="spellEnd"/>
      <w:r w:rsidRPr="00E02B58">
        <w:rPr>
          <w:i/>
        </w:rPr>
        <w:t xml:space="preserve"> de </w:t>
      </w:r>
      <w:proofErr w:type="spellStart"/>
      <w:r w:rsidRPr="00E02B58">
        <w:rPr>
          <w:i/>
        </w:rPr>
        <w:t>Miossens</w:t>
      </w:r>
      <w:proofErr w:type="spellEnd"/>
      <w:r w:rsidRPr="00E02B58">
        <w:rPr>
          <w:i/>
        </w:rPr>
        <w:t xml:space="preserve"> était l’</w:t>
      </w:r>
      <w:proofErr w:type="spellStart"/>
      <w:r w:rsidRPr="00E02B58">
        <w:rPr>
          <w:i/>
        </w:rPr>
        <w:t>éveque</w:t>
      </w:r>
      <w:proofErr w:type="spellEnd"/>
      <w:r w:rsidRPr="00E02B58">
        <w:rPr>
          <w:i/>
        </w:rPr>
        <w:t xml:space="preserve"> </w:t>
      </w:r>
      <w:proofErr w:type="spellStart"/>
      <w:r w:rsidRPr="00E02B58">
        <w:rPr>
          <w:i/>
        </w:rPr>
        <w:t>predecesseur</w:t>
      </w:r>
      <w:proofErr w:type="spellEnd"/>
      <w:r w:rsidRPr="00E02B58">
        <w:rPr>
          <w:i/>
        </w:rPr>
        <w:t xml:space="preserve"> </w:t>
      </w:r>
      <w:proofErr w:type="gramStart"/>
      <w:r w:rsidRPr="00E02B58">
        <w:rPr>
          <w:i/>
        </w:rPr>
        <w:t>de Arnaud</w:t>
      </w:r>
      <w:proofErr w:type="gramEnd"/>
      <w:r w:rsidRPr="00E02B58">
        <w:rPr>
          <w:i/>
        </w:rPr>
        <w:t xml:space="preserve"> François de </w:t>
      </w:r>
      <w:proofErr w:type="spellStart"/>
      <w:r w:rsidRPr="00E02B58">
        <w:rPr>
          <w:i/>
        </w:rPr>
        <w:t>Maytie</w:t>
      </w:r>
      <w:proofErr w:type="spellEnd"/>
      <w:r w:rsidRPr="00E02B58">
        <w:rPr>
          <w:i/>
        </w:rPr>
        <w:t xml:space="preserve"> (</w:t>
      </w:r>
      <w:proofErr w:type="spellStart"/>
      <w:r w:rsidRPr="00E02B58">
        <w:rPr>
          <w:i/>
        </w:rPr>
        <w:t>cf</w:t>
      </w:r>
      <w:proofErr w:type="spellEnd"/>
      <w:r w:rsidRPr="00E02B58">
        <w:rPr>
          <w:i/>
        </w:rPr>
        <w:t xml:space="preserve"> </w:t>
      </w:r>
      <w:proofErr w:type="spellStart"/>
      <w:r w:rsidRPr="00E02B58">
        <w:rPr>
          <w:i/>
        </w:rPr>
        <w:t>wikipedia</w:t>
      </w:r>
      <w:proofErr w:type="spellEnd"/>
      <w:r w:rsidRPr="00E02B58">
        <w:rPr>
          <w:i/>
        </w:rPr>
        <w:t>)</w:t>
      </w:r>
    </w:p>
    <w:sectPr w:rsidR="00E02B58" w:rsidRPr="00E02B58" w:rsidSect="00E02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49BA"/>
    <w:rsid w:val="002867CF"/>
    <w:rsid w:val="00364BFA"/>
    <w:rsid w:val="005749BA"/>
    <w:rsid w:val="006559CF"/>
    <w:rsid w:val="007635E6"/>
    <w:rsid w:val="00BF031F"/>
    <w:rsid w:val="00C32790"/>
    <w:rsid w:val="00D9548B"/>
    <w:rsid w:val="00E02B58"/>
    <w:rsid w:val="00EE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dcterms:created xsi:type="dcterms:W3CDTF">2025-08-04T13:21:00Z</dcterms:created>
  <dcterms:modified xsi:type="dcterms:W3CDTF">2025-08-08T19:35:00Z</dcterms:modified>
</cp:coreProperties>
</file>