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5E" w:rsidRDefault="00897C53">
      <w:proofErr w:type="spellStart"/>
      <w:r>
        <w:t>Macaronnade</w:t>
      </w:r>
      <w:proofErr w:type="spellEnd"/>
    </w:p>
    <w:p w:rsidR="00897C53" w:rsidRPr="00897C53" w:rsidRDefault="00897C53" w:rsidP="00897C53">
      <w:pPr>
        <w:spacing w:before="150" w:after="150" w:line="300" w:lineRule="atLeast"/>
        <w:rPr>
          <w:rFonts w:ascii="Georgia" w:eastAsia="Times New Roman" w:hAnsi="Georgia" w:cs="Times New Roman"/>
          <w:b/>
          <w:bCs/>
          <w:color w:val="303030"/>
          <w:sz w:val="24"/>
          <w:szCs w:val="24"/>
          <w:lang w:eastAsia="fr-FR"/>
        </w:rPr>
      </w:pPr>
      <w:r w:rsidRPr="00897C53">
        <w:rPr>
          <w:rFonts w:ascii="Georgia" w:eastAsia="Times New Roman" w:hAnsi="Georgia" w:cs="Times New Roman"/>
          <w:b/>
          <w:bCs/>
          <w:color w:val="303030"/>
          <w:sz w:val="24"/>
          <w:szCs w:val="24"/>
          <w:lang w:eastAsia="fr-FR"/>
        </w:rPr>
        <w:t>Ingrédients / pour 4 personnes</w:t>
      </w:r>
    </w:p>
    <w:p w:rsidR="00897C53" w:rsidRPr="00897C53" w:rsidRDefault="00897C53" w:rsidP="00897C53">
      <w:pPr>
        <w:numPr>
          <w:ilvl w:val="0"/>
          <w:numId w:val="1"/>
        </w:numPr>
        <w:spacing w:before="45" w:after="0" w:line="240" w:lineRule="auto"/>
        <w:ind w:left="165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 xml:space="preserve">400 g de macaroni ou de </w:t>
      </w:r>
      <w:proofErr w:type="spellStart"/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Pennoni</w:t>
      </w:r>
      <w:proofErr w:type="spellEnd"/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 xml:space="preserve"> </w:t>
      </w:r>
      <w:proofErr w:type="spellStart"/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Rigati</w:t>
      </w:r>
      <w:proofErr w:type="spellEnd"/>
    </w:p>
    <w:p w:rsidR="00897C53" w:rsidRPr="00897C53" w:rsidRDefault="00897C53" w:rsidP="00897C53">
      <w:pPr>
        <w:numPr>
          <w:ilvl w:val="0"/>
          <w:numId w:val="1"/>
        </w:numPr>
        <w:spacing w:before="45" w:after="0" w:line="240" w:lineRule="auto"/>
        <w:ind w:left="165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300 g d'escalopes de paleron de </w:t>
      </w:r>
      <w:proofErr w:type="spellStart"/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fldChar w:fldCharType="begin"/>
      </w:r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instrText xml:space="preserve"> HYPERLINK "http://cuisine.journaldesfemmes.com/encyclopedie/fiche_composant/160/boeuf.shtml" </w:instrText>
      </w:r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fldChar w:fldCharType="separate"/>
      </w:r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u w:val="single"/>
          <w:lang w:eastAsia="fr-FR"/>
        </w:rPr>
        <w:t>boeuf</w:t>
      </w:r>
      <w:proofErr w:type="spellEnd"/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fldChar w:fldCharType="end"/>
      </w:r>
    </w:p>
    <w:p w:rsidR="00897C53" w:rsidRPr="00897C53" w:rsidRDefault="00897C53" w:rsidP="00897C53">
      <w:pPr>
        <w:numPr>
          <w:ilvl w:val="0"/>
          <w:numId w:val="1"/>
        </w:numPr>
        <w:spacing w:before="45" w:after="0" w:line="240" w:lineRule="auto"/>
        <w:ind w:left="165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12 tranches fines de lard maigre fumé</w:t>
      </w:r>
    </w:p>
    <w:p w:rsidR="00897C53" w:rsidRPr="00897C53" w:rsidRDefault="00897C53" w:rsidP="00897C53">
      <w:pPr>
        <w:numPr>
          <w:ilvl w:val="0"/>
          <w:numId w:val="1"/>
        </w:numPr>
        <w:spacing w:before="45" w:after="0" w:line="240" w:lineRule="auto"/>
        <w:ind w:left="165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1 petite boîte de </w:t>
      </w:r>
      <w:hyperlink r:id="rId5" w:history="1">
        <w:r w:rsidRPr="00897C53">
          <w:rPr>
            <w:rFonts w:ascii="Times New Roman" w:eastAsia="Times New Roman" w:hAnsi="Times New Roman" w:cs="Times New Roman"/>
            <w:color w:val="303030"/>
            <w:sz w:val="24"/>
            <w:szCs w:val="24"/>
            <w:u w:val="single"/>
            <w:lang w:eastAsia="fr-FR"/>
          </w:rPr>
          <w:t>tomates</w:t>
        </w:r>
      </w:hyperlink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 concassées (ou pulpe de tomates)</w:t>
      </w:r>
    </w:p>
    <w:p w:rsidR="00897C53" w:rsidRPr="00897C53" w:rsidRDefault="00897C53" w:rsidP="00897C53">
      <w:pPr>
        <w:numPr>
          <w:ilvl w:val="0"/>
          <w:numId w:val="1"/>
        </w:numPr>
        <w:spacing w:before="45" w:after="0" w:line="240" w:lineRule="auto"/>
        <w:ind w:left="165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1 cuillère à soupe de concentré de </w:t>
      </w:r>
      <w:hyperlink r:id="rId6" w:history="1">
        <w:r w:rsidRPr="00897C53">
          <w:rPr>
            <w:rFonts w:ascii="Times New Roman" w:eastAsia="Times New Roman" w:hAnsi="Times New Roman" w:cs="Times New Roman"/>
            <w:color w:val="303030"/>
            <w:sz w:val="24"/>
            <w:szCs w:val="24"/>
            <w:u w:val="single"/>
            <w:lang w:eastAsia="fr-FR"/>
          </w:rPr>
          <w:t>tomate</w:t>
        </w:r>
      </w:hyperlink>
    </w:p>
    <w:p w:rsidR="00897C53" w:rsidRPr="00897C53" w:rsidRDefault="00897C53" w:rsidP="00897C53">
      <w:pPr>
        <w:numPr>
          <w:ilvl w:val="0"/>
          <w:numId w:val="1"/>
        </w:numPr>
        <w:spacing w:before="45" w:after="0" w:line="240" w:lineRule="auto"/>
        <w:ind w:left="165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25 cl de vin rouge</w:t>
      </w:r>
    </w:p>
    <w:p w:rsidR="00897C53" w:rsidRPr="00897C53" w:rsidRDefault="00897C53" w:rsidP="00897C53">
      <w:pPr>
        <w:numPr>
          <w:ilvl w:val="0"/>
          <w:numId w:val="1"/>
        </w:numPr>
        <w:spacing w:before="45" w:after="0" w:line="240" w:lineRule="auto"/>
        <w:ind w:left="165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1 </w:t>
      </w:r>
      <w:hyperlink r:id="rId7" w:history="1">
        <w:r w:rsidRPr="00897C53">
          <w:rPr>
            <w:rFonts w:ascii="Times New Roman" w:eastAsia="Times New Roman" w:hAnsi="Times New Roman" w:cs="Times New Roman"/>
            <w:color w:val="303030"/>
            <w:sz w:val="24"/>
            <w:szCs w:val="24"/>
            <w:u w:val="single"/>
            <w:lang w:eastAsia="fr-FR"/>
          </w:rPr>
          <w:t>oignon</w:t>
        </w:r>
      </w:hyperlink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 haché</w:t>
      </w:r>
    </w:p>
    <w:p w:rsidR="00897C53" w:rsidRPr="00897C53" w:rsidRDefault="00897C53" w:rsidP="00897C53">
      <w:pPr>
        <w:numPr>
          <w:ilvl w:val="0"/>
          <w:numId w:val="1"/>
        </w:numPr>
        <w:spacing w:before="45" w:after="0" w:line="240" w:lineRule="auto"/>
        <w:ind w:left="165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2 gousses d'</w:t>
      </w:r>
      <w:hyperlink r:id="rId8" w:history="1">
        <w:r w:rsidRPr="00897C53">
          <w:rPr>
            <w:rFonts w:ascii="Times New Roman" w:eastAsia="Times New Roman" w:hAnsi="Times New Roman" w:cs="Times New Roman"/>
            <w:color w:val="303030"/>
            <w:sz w:val="24"/>
            <w:szCs w:val="24"/>
            <w:u w:val="single"/>
            <w:lang w:eastAsia="fr-FR"/>
          </w:rPr>
          <w:t>ail</w:t>
        </w:r>
      </w:hyperlink>
    </w:p>
    <w:p w:rsidR="00897C53" w:rsidRPr="00897C53" w:rsidRDefault="00897C53" w:rsidP="00897C53">
      <w:pPr>
        <w:numPr>
          <w:ilvl w:val="0"/>
          <w:numId w:val="1"/>
        </w:numPr>
        <w:spacing w:before="45" w:after="0" w:line="240" w:lineRule="auto"/>
        <w:ind w:left="165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1 bouquet de </w:t>
      </w:r>
      <w:hyperlink r:id="rId9" w:history="1">
        <w:r w:rsidRPr="00897C53">
          <w:rPr>
            <w:rFonts w:ascii="Times New Roman" w:eastAsia="Times New Roman" w:hAnsi="Times New Roman" w:cs="Times New Roman"/>
            <w:color w:val="303030"/>
            <w:sz w:val="24"/>
            <w:szCs w:val="24"/>
            <w:u w:val="single"/>
            <w:lang w:eastAsia="fr-FR"/>
          </w:rPr>
          <w:t>persil</w:t>
        </w:r>
      </w:hyperlink>
    </w:p>
    <w:p w:rsidR="00897C53" w:rsidRPr="00897C53" w:rsidRDefault="00897C53" w:rsidP="00897C53">
      <w:pPr>
        <w:numPr>
          <w:ilvl w:val="0"/>
          <w:numId w:val="1"/>
        </w:numPr>
        <w:spacing w:before="45" w:after="0" w:line="240" w:lineRule="auto"/>
        <w:ind w:left="165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huile d'</w:t>
      </w:r>
      <w:hyperlink r:id="rId10" w:history="1">
        <w:r w:rsidRPr="00897C53">
          <w:rPr>
            <w:rFonts w:ascii="Times New Roman" w:eastAsia="Times New Roman" w:hAnsi="Times New Roman" w:cs="Times New Roman"/>
            <w:color w:val="303030"/>
            <w:sz w:val="24"/>
            <w:szCs w:val="24"/>
            <w:u w:val="single"/>
            <w:lang w:eastAsia="fr-FR"/>
          </w:rPr>
          <w:t>olive</w:t>
        </w:r>
      </w:hyperlink>
    </w:p>
    <w:p w:rsidR="00897C53" w:rsidRPr="00897C53" w:rsidRDefault="00897C53" w:rsidP="00897C53">
      <w:pPr>
        <w:numPr>
          <w:ilvl w:val="0"/>
          <w:numId w:val="1"/>
        </w:numPr>
        <w:spacing w:before="45" w:after="0" w:line="240" w:lineRule="auto"/>
        <w:ind w:left="165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hyperlink r:id="rId11" w:history="1">
        <w:r w:rsidRPr="00897C53">
          <w:rPr>
            <w:rFonts w:ascii="Times New Roman" w:eastAsia="Times New Roman" w:hAnsi="Times New Roman" w:cs="Times New Roman"/>
            <w:color w:val="303030"/>
            <w:sz w:val="24"/>
            <w:szCs w:val="24"/>
            <w:u w:val="single"/>
            <w:lang w:eastAsia="fr-FR"/>
          </w:rPr>
          <w:t>parmesan</w:t>
        </w:r>
      </w:hyperlink>
    </w:p>
    <w:p w:rsidR="00897C53" w:rsidRPr="00897C53" w:rsidRDefault="00897C53" w:rsidP="00897C53">
      <w:pPr>
        <w:numPr>
          <w:ilvl w:val="0"/>
          <w:numId w:val="1"/>
        </w:numPr>
        <w:spacing w:before="45" w:after="0" w:line="240" w:lineRule="auto"/>
        <w:ind w:left="165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sel</w:t>
      </w:r>
    </w:p>
    <w:p w:rsidR="00897C53" w:rsidRPr="00897C53" w:rsidRDefault="00897C53" w:rsidP="00897C53">
      <w:pPr>
        <w:numPr>
          <w:ilvl w:val="0"/>
          <w:numId w:val="1"/>
        </w:numPr>
        <w:spacing w:before="45" w:after="0" w:line="240" w:lineRule="auto"/>
        <w:ind w:left="165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hyperlink r:id="rId12" w:history="1">
        <w:r w:rsidRPr="00897C53">
          <w:rPr>
            <w:rFonts w:ascii="Times New Roman" w:eastAsia="Times New Roman" w:hAnsi="Times New Roman" w:cs="Times New Roman"/>
            <w:color w:val="303030"/>
            <w:sz w:val="24"/>
            <w:szCs w:val="24"/>
            <w:u w:val="single"/>
            <w:lang w:eastAsia="fr-FR"/>
          </w:rPr>
          <w:t>poivre</w:t>
        </w:r>
      </w:hyperlink>
    </w:p>
    <w:p w:rsidR="00897C53" w:rsidRPr="00897C53" w:rsidRDefault="00897C53" w:rsidP="00897C53">
      <w:pPr>
        <w:numPr>
          <w:ilvl w:val="0"/>
          <w:numId w:val="1"/>
        </w:numPr>
        <w:spacing w:before="45" w:after="0" w:line="240" w:lineRule="auto"/>
        <w:ind w:left="165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paprika</w:t>
      </w:r>
    </w:p>
    <w:p w:rsidR="00897C53" w:rsidRPr="00897C53" w:rsidRDefault="00897C53" w:rsidP="00897C53">
      <w:pPr>
        <w:numPr>
          <w:ilvl w:val="0"/>
          <w:numId w:val="1"/>
        </w:numPr>
        <w:spacing w:before="45" w:after="0" w:line="240" w:lineRule="auto"/>
        <w:ind w:left="165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 xml:space="preserve">le zeste d'une </w:t>
      </w:r>
      <w:proofErr w:type="gramStart"/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demi </w:t>
      </w:r>
      <w:hyperlink r:id="rId13" w:history="1">
        <w:r w:rsidRPr="00897C53">
          <w:rPr>
            <w:rFonts w:ascii="Times New Roman" w:eastAsia="Times New Roman" w:hAnsi="Times New Roman" w:cs="Times New Roman"/>
            <w:color w:val="303030"/>
            <w:sz w:val="24"/>
            <w:szCs w:val="24"/>
            <w:u w:val="single"/>
            <w:lang w:eastAsia="fr-FR"/>
          </w:rPr>
          <w:t>orange</w:t>
        </w:r>
        <w:proofErr w:type="gramEnd"/>
      </w:hyperlink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 et son jus (facultatif)</w:t>
      </w:r>
    </w:p>
    <w:p w:rsidR="00897C53" w:rsidRPr="00897C53" w:rsidRDefault="00897C53" w:rsidP="00897C53">
      <w:pPr>
        <w:spacing w:before="150" w:after="150" w:line="300" w:lineRule="atLeast"/>
        <w:rPr>
          <w:rFonts w:ascii="Georgia" w:eastAsia="Times New Roman" w:hAnsi="Georgia" w:cs="Times New Roman"/>
          <w:b/>
          <w:bCs/>
          <w:color w:val="303030"/>
          <w:sz w:val="24"/>
          <w:szCs w:val="24"/>
          <w:lang w:eastAsia="fr-FR"/>
        </w:rPr>
      </w:pPr>
      <w:r w:rsidRPr="00897C53">
        <w:rPr>
          <w:rFonts w:ascii="Georgia" w:eastAsia="Times New Roman" w:hAnsi="Georgia" w:cs="Times New Roman"/>
          <w:b/>
          <w:bCs/>
          <w:color w:val="303030"/>
          <w:sz w:val="24"/>
          <w:szCs w:val="24"/>
          <w:lang w:eastAsia="fr-FR"/>
        </w:rPr>
        <w:t>Réalisation</w:t>
      </w:r>
    </w:p>
    <w:p w:rsidR="00897C53" w:rsidRPr="00897C53" w:rsidRDefault="00897C53" w:rsidP="00897C53">
      <w:pPr>
        <w:numPr>
          <w:ilvl w:val="0"/>
          <w:numId w:val="2"/>
        </w:numPr>
        <w:spacing w:before="75" w:after="0" w:line="240" w:lineRule="auto"/>
        <w:ind w:left="0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Difficulté</w:t>
      </w:r>
    </w:p>
    <w:p w:rsidR="00897C53" w:rsidRPr="00897C53" w:rsidRDefault="00897C53" w:rsidP="00897C53">
      <w:pPr>
        <w:numPr>
          <w:ilvl w:val="0"/>
          <w:numId w:val="2"/>
        </w:numPr>
        <w:spacing w:before="75" w:after="0" w:line="240" w:lineRule="auto"/>
        <w:ind w:left="0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Préparation</w:t>
      </w:r>
    </w:p>
    <w:p w:rsidR="00897C53" w:rsidRPr="00897C53" w:rsidRDefault="00897C53" w:rsidP="00897C53">
      <w:pPr>
        <w:numPr>
          <w:ilvl w:val="0"/>
          <w:numId w:val="2"/>
        </w:numPr>
        <w:spacing w:before="75" w:after="0" w:line="240" w:lineRule="auto"/>
        <w:ind w:left="0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Cuisson</w:t>
      </w:r>
    </w:p>
    <w:p w:rsidR="00897C53" w:rsidRPr="00897C53" w:rsidRDefault="00897C53" w:rsidP="00897C53">
      <w:pPr>
        <w:numPr>
          <w:ilvl w:val="0"/>
          <w:numId w:val="2"/>
        </w:numPr>
        <w:spacing w:before="75" w:after="0" w:line="240" w:lineRule="auto"/>
        <w:ind w:left="0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Temps Total</w:t>
      </w:r>
    </w:p>
    <w:p w:rsidR="00897C53" w:rsidRPr="00897C53" w:rsidRDefault="00897C53" w:rsidP="00897C53">
      <w:pPr>
        <w:numPr>
          <w:ilvl w:val="0"/>
          <w:numId w:val="3"/>
        </w:numPr>
        <w:spacing w:before="75" w:after="0" w:line="240" w:lineRule="auto"/>
        <w:ind w:left="0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fr-FR"/>
        </w:rPr>
      </w:pPr>
      <w:r w:rsidRPr="00897C5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fr-FR"/>
        </w:rPr>
        <w:t>Facile</w:t>
      </w:r>
    </w:p>
    <w:p w:rsidR="00897C53" w:rsidRPr="00897C53" w:rsidRDefault="00897C53" w:rsidP="00897C53">
      <w:pPr>
        <w:numPr>
          <w:ilvl w:val="0"/>
          <w:numId w:val="3"/>
        </w:numPr>
        <w:spacing w:before="75" w:after="0" w:line="240" w:lineRule="auto"/>
        <w:ind w:left="0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fr-FR"/>
        </w:rPr>
      </w:pPr>
      <w:r w:rsidRPr="00897C5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fr-FR"/>
        </w:rPr>
        <w:t>20 mn</w:t>
      </w:r>
    </w:p>
    <w:p w:rsidR="00897C53" w:rsidRPr="00897C53" w:rsidRDefault="00897C53" w:rsidP="00897C53">
      <w:pPr>
        <w:numPr>
          <w:ilvl w:val="0"/>
          <w:numId w:val="3"/>
        </w:numPr>
        <w:spacing w:before="75" w:after="0" w:line="240" w:lineRule="auto"/>
        <w:ind w:left="0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fr-FR"/>
        </w:rPr>
      </w:pPr>
      <w:r w:rsidRPr="00897C5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fr-FR"/>
        </w:rPr>
        <w:t>2 h</w:t>
      </w:r>
    </w:p>
    <w:p w:rsidR="00897C53" w:rsidRPr="00897C53" w:rsidRDefault="00897C53" w:rsidP="00897C53">
      <w:pPr>
        <w:numPr>
          <w:ilvl w:val="0"/>
          <w:numId w:val="3"/>
        </w:numPr>
        <w:spacing w:before="75" w:after="0" w:line="240" w:lineRule="auto"/>
        <w:ind w:left="0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fr-FR"/>
        </w:rPr>
      </w:pPr>
      <w:r w:rsidRPr="00897C5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fr-FR"/>
        </w:rPr>
        <w:t>2 h 20 mn</w:t>
      </w:r>
    </w:p>
    <w:p w:rsidR="00897C53" w:rsidRPr="00897C53" w:rsidRDefault="00897C53" w:rsidP="00897C53">
      <w:pPr>
        <w:spacing w:after="75" w:line="240" w:lineRule="auto"/>
        <w:outlineLvl w:val="1"/>
        <w:rPr>
          <w:rFonts w:ascii="Helvetica" w:eastAsia="Times New Roman" w:hAnsi="Helvetica" w:cs="Helvetica"/>
          <w:caps/>
          <w:color w:val="835488"/>
          <w:sz w:val="36"/>
          <w:szCs w:val="36"/>
          <w:lang w:eastAsia="fr-FR"/>
        </w:rPr>
      </w:pPr>
      <w:r w:rsidRPr="00897C53">
        <w:rPr>
          <w:rFonts w:ascii="Helvetica" w:eastAsia="Times New Roman" w:hAnsi="Helvetica" w:cs="Helvetica"/>
          <w:caps/>
          <w:color w:val="835488"/>
          <w:sz w:val="36"/>
          <w:szCs w:val="36"/>
          <w:lang w:eastAsia="fr-FR"/>
        </w:rPr>
        <w:t>PRÉPARATION </w:t>
      </w:r>
      <w:proofErr w:type="spellStart"/>
      <w:r w:rsidRPr="00897C53">
        <w:rPr>
          <w:rFonts w:ascii="Helvetica" w:eastAsia="Times New Roman" w:hAnsi="Helvetica" w:cs="Helvetica"/>
          <w:color w:val="666666"/>
          <w:sz w:val="27"/>
          <w:szCs w:val="27"/>
          <w:lang w:eastAsia="fr-FR"/>
        </w:rPr>
        <w:t>Macaronade</w:t>
      </w:r>
      <w:proofErr w:type="spellEnd"/>
      <w:r w:rsidRPr="00897C53">
        <w:rPr>
          <w:rFonts w:ascii="Helvetica" w:eastAsia="Times New Roman" w:hAnsi="Helvetica" w:cs="Helvetica"/>
          <w:color w:val="666666"/>
          <w:sz w:val="27"/>
          <w:szCs w:val="27"/>
          <w:lang w:eastAsia="fr-FR"/>
        </w:rPr>
        <w:t xml:space="preserve"> sétoise</w:t>
      </w:r>
    </w:p>
    <w:p w:rsidR="00897C53" w:rsidRPr="00897C53" w:rsidRDefault="00897C53" w:rsidP="00897C5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 w:rsidRPr="00897C53">
        <w:rPr>
          <w:rFonts w:ascii="Helvetica" w:eastAsia="Times New Roman" w:hAnsi="Helvetica" w:cs="Helvetica"/>
          <w:b/>
          <w:bCs/>
          <w:color w:val="FFFFFF"/>
          <w:sz w:val="21"/>
          <w:szCs w:val="21"/>
          <w:shd w:val="clear" w:color="auto" w:fill="7FAD1C"/>
          <w:lang w:eastAsia="fr-FR"/>
        </w:rPr>
        <w:t>1</w:t>
      </w:r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 xml:space="preserve">Confectionnez les </w:t>
      </w:r>
      <w:proofErr w:type="spellStart"/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brageoles</w:t>
      </w:r>
      <w:proofErr w:type="spellEnd"/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 xml:space="preserve"> (ce sont les </w:t>
      </w:r>
      <w:hyperlink r:id="rId14" w:history="1">
        <w:r w:rsidRPr="00897C53">
          <w:rPr>
            <w:rFonts w:ascii="Times New Roman" w:eastAsia="Times New Roman" w:hAnsi="Times New Roman" w:cs="Times New Roman"/>
            <w:color w:val="7FAD1C"/>
            <w:sz w:val="24"/>
            <w:szCs w:val="24"/>
            <w:u w:val="single"/>
            <w:lang w:eastAsia="fr-FR"/>
          </w:rPr>
          <w:t>paupiettes</w:t>
        </w:r>
      </w:hyperlink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 xml:space="preserve"> de viande que l'on trouve dans la </w:t>
      </w:r>
      <w:proofErr w:type="spellStart"/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macaronade</w:t>
      </w:r>
      <w:proofErr w:type="spellEnd"/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, elles portent aussi le nom de "alouettes sans tête"). Pour cela, mettez à plat les escalopes de joue (chaque petite escalope mesure environ 6 cm de large sur 15 cm de long et 8 mm d'épaisseur), salez, poivrez, recouvrez d'une fine tranche de lard fumé.</w:t>
      </w:r>
    </w:p>
    <w:p w:rsidR="00897C53" w:rsidRPr="00897C53" w:rsidRDefault="00897C53" w:rsidP="00897C5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 w:rsidRPr="00897C53">
        <w:rPr>
          <w:rFonts w:ascii="Helvetica" w:eastAsia="Times New Roman" w:hAnsi="Helvetica" w:cs="Helvetica"/>
          <w:b/>
          <w:bCs/>
          <w:color w:val="FFFFFF"/>
          <w:sz w:val="21"/>
          <w:szCs w:val="21"/>
          <w:shd w:val="clear" w:color="auto" w:fill="7FAD1C"/>
          <w:lang w:eastAsia="fr-FR"/>
        </w:rPr>
        <w:t>2</w:t>
      </w:r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Faites un hachis avec les 2 gousses d'ail écrasées et le persil ciselé finement. Tapissez le lard avec ce hachis et roulez les </w:t>
      </w:r>
      <w:hyperlink r:id="rId15" w:history="1">
        <w:r w:rsidRPr="00897C53">
          <w:rPr>
            <w:rFonts w:ascii="Times New Roman" w:eastAsia="Times New Roman" w:hAnsi="Times New Roman" w:cs="Times New Roman"/>
            <w:color w:val="7FAD1C"/>
            <w:sz w:val="24"/>
            <w:szCs w:val="24"/>
            <w:u w:val="single"/>
            <w:lang w:eastAsia="fr-FR"/>
          </w:rPr>
          <w:t>paupiettes</w:t>
        </w:r>
      </w:hyperlink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. Faites-les tenir avec des piques en bois.</w:t>
      </w:r>
    </w:p>
    <w:p w:rsidR="00897C53" w:rsidRPr="00897C53" w:rsidRDefault="00897C53" w:rsidP="00897C5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 w:rsidRPr="00897C53">
        <w:rPr>
          <w:rFonts w:ascii="Helvetica" w:eastAsia="Times New Roman" w:hAnsi="Helvetica" w:cs="Helvetica"/>
          <w:b/>
          <w:bCs/>
          <w:color w:val="FFFFFF"/>
          <w:sz w:val="21"/>
          <w:szCs w:val="21"/>
          <w:shd w:val="clear" w:color="auto" w:fill="7FAD1C"/>
          <w:lang w:eastAsia="fr-FR"/>
        </w:rPr>
        <w:t>3</w:t>
      </w:r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Dans une cocotte, faites-les revenir dans un filet d'huile d'olive. Une fois dorées, retirez-les du feu et remplacez par l'oignon émincé. Faites-le roussir à feu vif 2 minutes puis ajoutez le concentré de tomates, le vin, le </w:t>
      </w:r>
      <w:hyperlink r:id="rId16" w:history="1">
        <w:r w:rsidRPr="00897C53">
          <w:rPr>
            <w:rFonts w:ascii="Times New Roman" w:eastAsia="Times New Roman" w:hAnsi="Times New Roman" w:cs="Times New Roman"/>
            <w:color w:val="7FAD1C"/>
            <w:sz w:val="24"/>
            <w:szCs w:val="24"/>
            <w:u w:val="single"/>
            <w:lang w:eastAsia="fr-FR"/>
          </w:rPr>
          <w:t>zeste</w:t>
        </w:r>
      </w:hyperlink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 de l'orange et son jus, la boîte de tomates et l'équivalent en eau de la boîte. Salez, poivrez et saupoudrez d'une cuillère à café de paprika.</w:t>
      </w:r>
    </w:p>
    <w:p w:rsidR="00897C53" w:rsidRPr="00897C53" w:rsidRDefault="00897C53" w:rsidP="00897C5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 w:rsidRPr="00897C53">
        <w:rPr>
          <w:rFonts w:ascii="Helvetica" w:eastAsia="Times New Roman" w:hAnsi="Helvetica" w:cs="Helvetica"/>
          <w:b/>
          <w:bCs/>
          <w:color w:val="FFFFFF"/>
          <w:sz w:val="21"/>
          <w:szCs w:val="21"/>
          <w:shd w:val="clear" w:color="auto" w:fill="7FAD1C"/>
          <w:lang w:eastAsia="fr-FR"/>
        </w:rPr>
        <w:t>4</w:t>
      </w:r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Remettez les </w:t>
      </w:r>
      <w:hyperlink r:id="rId17" w:history="1">
        <w:r w:rsidRPr="00897C53">
          <w:rPr>
            <w:rFonts w:ascii="Times New Roman" w:eastAsia="Times New Roman" w:hAnsi="Times New Roman" w:cs="Times New Roman"/>
            <w:color w:val="7FAD1C"/>
            <w:sz w:val="24"/>
            <w:szCs w:val="24"/>
            <w:u w:val="single"/>
            <w:lang w:eastAsia="fr-FR"/>
          </w:rPr>
          <w:t>paupiettes</w:t>
        </w:r>
      </w:hyperlink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 et laissez cuire 1h30 (voire 2 heures) à couvert (ajoutez de l'eau en cours de cuisson si besoin). Ajustez l'assaisonnement.</w:t>
      </w:r>
    </w:p>
    <w:p w:rsidR="00897C53" w:rsidRPr="00897C53" w:rsidRDefault="00897C53" w:rsidP="00897C5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 w:rsidRPr="00897C53">
        <w:rPr>
          <w:rFonts w:ascii="Helvetica" w:eastAsia="Times New Roman" w:hAnsi="Helvetica" w:cs="Helvetica"/>
          <w:b/>
          <w:bCs/>
          <w:color w:val="FFFFFF"/>
          <w:sz w:val="21"/>
          <w:szCs w:val="21"/>
          <w:shd w:val="clear" w:color="auto" w:fill="7FAD1C"/>
          <w:lang w:eastAsia="fr-FR"/>
        </w:rPr>
        <w:t>5</w:t>
      </w:r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Cuisez les pâtes "al dente" dans de l'eau salée. Egouttez-les rapidement et mélangez-les à la sauce.</w:t>
      </w:r>
    </w:p>
    <w:p w:rsidR="00897C53" w:rsidRPr="00897C53" w:rsidRDefault="00897C53" w:rsidP="00897C5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fr-FR"/>
        </w:rPr>
      </w:pPr>
      <w:r w:rsidRPr="00897C53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fr-FR"/>
        </w:rPr>
        <w:t>Pour finir</w:t>
      </w:r>
    </w:p>
    <w:p w:rsidR="00897C53" w:rsidRPr="00897C53" w:rsidRDefault="00897C53" w:rsidP="00897C5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303030"/>
          <w:sz w:val="24"/>
          <w:szCs w:val="24"/>
          <w:lang w:eastAsia="fr-FR"/>
        </w:rPr>
        <w:lastRenderedPageBreak/>
        <w:drawing>
          <wp:inline distT="0" distB="0" distL="0" distR="0">
            <wp:extent cx="1857375" cy="1390650"/>
            <wp:effectExtent l="19050" t="0" r="9525" b="0"/>
            <wp:docPr id="1" name="Image 1" descr="Macaronade sétoise : Etap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aronade sétoise : Etap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C53" w:rsidRPr="00897C53" w:rsidRDefault="00897C53" w:rsidP="00897C5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</w:pPr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 xml:space="preserve">Dans chaque assiette, servez les pâtes, posez 3 </w:t>
      </w:r>
      <w:proofErr w:type="spellStart"/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>brageoles</w:t>
      </w:r>
      <w:proofErr w:type="spellEnd"/>
      <w:r w:rsidRPr="00897C53">
        <w:rPr>
          <w:rFonts w:ascii="Times New Roman" w:eastAsia="Times New Roman" w:hAnsi="Times New Roman" w:cs="Times New Roman"/>
          <w:color w:val="303030"/>
          <w:sz w:val="24"/>
          <w:szCs w:val="24"/>
          <w:lang w:eastAsia="fr-FR"/>
        </w:rPr>
        <w:t xml:space="preserve"> par personne par-dessus et saupoudrez avec du parmesan fraîchement râpé.</w:t>
      </w:r>
    </w:p>
    <w:p w:rsidR="00897C53" w:rsidRDefault="00897C53" w:rsidP="00897C53"/>
    <w:sectPr w:rsidR="00897C53" w:rsidSect="004E1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9AE"/>
    <w:multiLevelType w:val="multilevel"/>
    <w:tmpl w:val="0C30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53692"/>
    <w:multiLevelType w:val="multilevel"/>
    <w:tmpl w:val="5DE0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C61CF3"/>
    <w:multiLevelType w:val="multilevel"/>
    <w:tmpl w:val="A0A4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7C53"/>
    <w:rsid w:val="004E1D5E"/>
    <w:rsid w:val="00897C53"/>
    <w:rsid w:val="00A8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D5E"/>
  </w:style>
  <w:style w:type="paragraph" w:styleId="Titre2">
    <w:name w:val="heading 2"/>
    <w:basedOn w:val="Normal"/>
    <w:link w:val="Titre2Car"/>
    <w:uiPriority w:val="9"/>
    <w:qFormat/>
    <w:rsid w:val="00897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97C5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bucuisinetitle3">
    <w:name w:val="bu_cuisine_title_3"/>
    <w:basedOn w:val="Normal"/>
    <w:rsid w:val="0089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897C53"/>
  </w:style>
  <w:style w:type="character" w:customStyle="1" w:styleId="yield">
    <w:name w:val="yield"/>
    <w:basedOn w:val="Policepardfaut"/>
    <w:rsid w:val="00897C53"/>
  </w:style>
  <w:style w:type="character" w:styleId="Lienhypertexte">
    <w:name w:val="Hyperlink"/>
    <w:basedOn w:val="Policepardfaut"/>
    <w:uiPriority w:val="99"/>
    <w:semiHidden/>
    <w:unhideWhenUsed/>
    <w:rsid w:val="00897C53"/>
    <w:rPr>
      <w:color w:val="0000FF"/>
      <w:u w:val="single"/>
    </w:rPr>
  </w:style>
  <w:style w:type="character" w:customStyle="1" w:styleId="preptime">
    <w:name w:val="preptime"/>
    <w:basedOn w:val="Policepardfaut"/>
    <w:rsid w:val="00897C53"/>
  </w:style>
  <w:style w:type="character" w:customStyle="1" w:styleId="cooktime">
    <w:name w:val="cooktime"/>
    <w:basedOn w:val="Policepardfaut"/>
    <w:rsid w:val="00897C53"/>
  </w:style>
  <w:style w:type="character" w:customStyle="1" w:styleId="duration">
    <w:name w:val="duration"/>
    <w:basedOn w:val="Policepardfaut"/>
    <w:rsid w:val="00897C53"/>
  </w:style>
  <w:style w:type="paragraph" w:styleId="Textedebulles">
    <w:name w:val="Balloon Text"/>
    <w:basedOn w:val="Normal"/>
    <w:link w:val="TextedebullesCar"/>
    <w:uiPriority w:val="99"/>
    <w:semiHidden/>
    <w:unhideWhenUsed/>
    <w:rsid w:val="00897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7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696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none" w:sz="0" w:space="0" w:color="auto"/>
            <w:right w:val="none" w:sz="0" w:space="0" w:color="auto"/>
          </w:divBdr>
          <w:divsChild>
            <w:div w:id="6511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9889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none" w:sz="0" w:space="0" w:color="auto"/>
            <w:right w:val="none" w:sz="0" w:space="0" w:color="auto"/>
          </w:divBdr>
        </w:div>
        <w:div w:id="112107287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none" w:sz="0" w:space="0" w:color="auto"/>
            <w:right w:val="none" w:sz="0" w:space="0" w:color="auto"/>
          </w:divBdr>
          <w:divsChild>
            <w:div w:id="217939566">
              <w:marLeft w:val="0"/>
              <w:marRight w:val="0"/>
              <w:marTop w:val="0"/>
              <w:marBottom w:val="0"/>
              <w:divBdr>
                <w:top w:val="dotted" w:sz="6" w:space="11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62411">
              <w:marLeft w:val="0"/>
              <w:marRight w:val="0"/>
              <w:marTop w:val="0"/>
              <w:marBottom w:val="0"/>
              <w:divBdr>
                <w:top w:val="dotted" w:sz="6" w:space="11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3027">
              <w:marLeft w:val="0"/>
              <w:marRight w:val="0"/>
              <w:marTop w:val="0"/>
              <w:marBottom w:val="0"/>
              <w:divBdr>
                <w:top w:val="dotted" w:sz="6" w:space="11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2571">
              <w:marLeft w:val="0"/>
              <w:marRight w:val="0"/>
              <w:marTop w:val="0"/>
              <w:marBottom w:val="0"/>
              <w:divBdr>
                <w:top w:val="dotted" w:sz="6" w:space="11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5268">
              <w:marLeft w:val="0"/>
              <w:marRight w:val="0"/>
              <w:marTop w:val="0"/>
              <w:marBottom w:val="0"/>
              <w:divBdr>
                <w:top w:val="dotted" w:sz="6" w:space="11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30497">
              <w:marLeft w:val="0"/>
              <w:marRight w:val="0"/>
              <w:marTop w:val="0"/>
              <w:marBottom w:val="0"/>
              <w:divBdr>
                <w:top w:val="dotted" w:sz="6" w:space="11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96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163/ail.shtml" TargetMode="External"/><Relationship Id="rId13" Type="http://schemas.openxmlformats.org/officeDocument/2006/relationships/hyperlink" Target="http://cuisine.journaldesfemmes.com/encyclopedie/fiche_composant/145/orange.shtml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cuisine.journaldesfemmes.com/encyclopedie/fiche_composant/34/oignon.shtml" TargetMode="External"/><Relationship Id="rId12" Type="http://schemas.openxmlformats.org/officeDocument/2006/relationships/hyperlink" Target="http://cuisine.journaldesfemmes.com/encyclopedie/fiche_composant/129/poivre.shtml" TargetMode="External"/><Relationship Id="rId17" Type="http://schemas.openxmlformats.org/officeDocument/2006/relationships/hyperlink" Target="http://cuisine.journaldesfemmes.com/definition/95/paupiette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definition/111/zeste.s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uisine.journaldesfemmes.com/encyclopedie/fiche_composant/44/tomate.shtml" TargetMode="External"/><Relationship Id="rId11" Type="http://schemas.openxmlformats.org/officeDocument/2006/relationships/hyperlink" Target="http://cuisine.journaldesfemmes.com/encyclopedie/fiche_composant/261/parmesan.shtml" TargetMode="External"/><Relationship Id="rId5" Type="http://schemas.openxmlformats.org/officeDocument/2006/relationships/hyperlink" Target="http://cuisine.journaldesfemmes.com/encyclopedie/fiche_composant/44/tomate.shtml" TargetMode="External"/><Relationship Id="rId15" Type="http://schemas.openxmlformats.org/officeDocument/2006/relationships/hyperlink" Target="http://cuisine.journaldesfemmes.com/definition/95/paupiette.shtml" TargetMode="External"/><Relationship Id="rId10" Type="http://schemas.openxmlformats.org/officeDocument/2006/relationships/hyperlink" Target="http://cuisine.journaldesfemmes.com/encyclopedie/fiche_composant/234/olive.s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encyclopedie/fiche_composant/177/persil.shtml" TargetMode="External"/><Relationship Id="rId14" Type="http://schemas.openxmlformats.org/officeDocument/2006/relationships/hyperlink" Target="http://cuisine.journaldesfemmes.com/definition/95/paupiett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483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2014-10-07T09:23:00Z</dcterms:created>
  <dcterms:modified xsi:type="dcterms:W3CDTF">2014-10-07T09:30:00Z</dcterms:modified>
</cp:coreProperties>
</file>